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044B" w:rsidRDefault="00883159" w:rsidP="006419EC">
      <w:pPr>
        <w:spacing w:after="0" w:line="240" w:lineRule="auto"/>
        <w:jc w:val="center"/>
        <w:rPr>
          <w:rFonts w:ascii="Century Gothic" w:hAnsi="Century Gothic"/>
          <w:i/>
          <w:sz w:val="24"/>
          <w:szCs w:val="24"/>
        </w:rPr>
      </w:pPr>
      <w:bookmarkStart w:id="0" w:name="_GoBack"/>
      <w:bookmarkEnd w:id="0"/>
      <w:r w:rsidRPr="00883159">
        <w:rPr>
          <w:noProof/>
          <w:lang w:eastAsia="it-IT"/>
        </w:rPr>
        <w:drawing>
          <wp:inline distT="0" distB="0" distL="0" distR="0">
            <wp:extent cx="6120130" cy="749145"/>
            <wp:effectExtent l="25400" t="0" r="1270" b="0"/>
            <wp:docPr id="2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749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8044B" w:rsidRDefault="0088044B" w:rsidP="0088044B">
      <w:pPr>
        <w:spacing w:after="0" w:line="240" w:lineRule="auto"/>
        <w:jc w:val="both"/>
        <w:rPr>
          <w:rFonts w:ascii="Century Gothic" w:hAnsi="Century Gothic"/>
          <w:i/>
          <w:sz w:val="24"/>
          <w:szCs w:val="24"/>
        </w:rPr>
      </w:pPr>
    </w:p>
    <w:p w:rsidR="005973E6" w:rsidRDefault="005973E6" w:rsidP="0088044B">
      <w:pPr>
        <w:spacing w:after="0" w:line="240" w:lineRule="auto"/>
        <w:jc w:val="both"/>
        <w:rPr>
          <w:rFonts w:ascii="Century Gothic" w:hAnsi="Century Gothic"/>
          <w:i/>
          <w:sz w:val="24"/>
          <w:szCs w:val="24"/>
        </w:rPr>
      </w:pPr>
    </w:p>
    <w:p w:rsidR="005973E6" w:rsidRDefault="005973E6" w:rsidP="0088044B">
      <w:pPr>
        <w:spacing w:after="0" w:line="240" w:lineRule="auto"/>
        <w:jc w:val="both"/>
        <w:rPr>
          <w:rFonts w:ascii="Century Gothic" w:hAnsi="Century Gothic"/>
          <w:i/>
          <w:sz w:val="24"/>
          <w:szCs w:val="24"/>
        </w:rPr>
      </w:pPr>
    </w:p>
    <w:p w:rsidR="0088044B" w:rsidRDefault="0088044B" w:rsidP="0088044B">
      <w:pPr>
        <w:spacing w:after="0" w:line="240" w:lineRule="auto"/>
        <w:jc w:val="both"/>
        <w:rPr>
          <w:rFonts w:ascii="Century Gothic" w:hAnsi="Century Gothic"/>
          <w:i/>
          <w:sz w:val="24"/>
          <w:szCs w:val="24"/>
        </w:rPr>
      </w:pPr>
    </w:p>
    <w:p w:rsidR="0088044B" w:rsidRPr="0088044B" w:rsidRDefault="0088044B" w:rsidP="0088044B">
      <w:pPr>
        <w:spacing w:after="0" w:line="240" w:lineRule="auto"/>
        <w:jc w:val="both"/>
        <w:rPr>
          <w:rFonts w:ascii="Century Gothic" w:hAnsi="Century Gothic"/>
          <w:i/>
          <w:sz w:val="24"/>
          <w:szCs w:val="24"/>
        </w:rPr>
      </w:pPr>
      <w:r w:rsidRPr="0088044B">
        <w:rPr>
          <w:rFonts w:ascii="Century Gothic" w:hAnsi="Century Gothic"/>
          <w:i/>
          <w:sz w:val="24"/>
          <w:szCs w:val="24"/>
        </w:rPr>
        <w:t>INDICATORE DI RISULTATO DELL’AZIONE 9.2.1 "Partecipanti svantaggiati impegnati nella ricerca di un lavoro, in un percorso di istruzione/formazione, nell’acquisizione di una qualifica, in un’occupazione, anche autonoma, al momento della conclusione della loro partecipazione all’intervento".</w:t>
      </w:r>
    </w:p>
    <w:p w:rsidR="00EF7F69" w:rsidRDefault="00EF7F69">
      <w:pPr>
        <w:rPr>
          <w:rFonts w:ascii="Century Gothic" w:hAnsi="Century Gothic"/>
        </w:rPr>
      </w:pPr>
    </w:p>
    <w:p w:rsidR="0088044B" w:rsidRDefault="0088044B" w:rsidP="0088044B">
      <w:pPr>
        <w:jc w:val="center"/>
        <w:rPr>
          <w:rFonts w:ascii="Century Gothic" w:hAnsi="Century Gothic"/>
        </w:rPr>
      </w:pPr>
      <w:r>
        <w:rPr>
          <w:rFonts w:ascii="Century Gothic" w:hAnsi="Century Gothic"/>
        </w:rPr>
        <w:t>QUESTIONARIO</w:t>
      </w:r>
    </w:p>
    <w:p w:rsidR="0088044B" w:rsidRDefault="0088044B" w:rsidP="0088044B">
      <w:pPr>
        <w:jc w:val="center"/>
        <w:rPr>
          <w:rFonts w:ascii="Century Gothic" w:hAnsi="Century Gothic"/>
        </w:rPr>
      </w:pPr>
      <w:r>
        <w:rPr>
          <w:rFonts w:ascii="Century Gothic" w:hAnsi="Century Gothic"/>
        </w:rPr>
        <w:t>(</w:t>
      </w:r>
      <w:proofErr w:type="gramStart"/>
      <w:r w:rsidR="00ED37E9">
        <w:rPr>
          <w:rFonts w:ascii="Century Gothic" w:hAnsi="Century Gothic"/>
        </w:rPr>
        <w:t>rivolto</w:t>
      </w:r>
      <w:proofErr w:type="gramEnd"/>
      <w:r w:rsidR="00ED37E9">
        <w:rPr>
          <w:rFonts w:ascii="Century Gothic" w:hAnsi="Century Gothic"/>
        </w:rPr>
        <w:t xml:space="preserve"> ai giovani </w:t>
      </w:r>
      <w:r w:rsidR="009A23D9">
        <w:rPr>
          <w:rFonts w:ascii="Century Gothic" w:hAnsi="Century Gothic"/>
        </w:rPr>
        <w:t xml:space="preserve">e </w:t>
      </w:r>
      <w:r w:rsidR="00ED37E9">
        <w:rPr>
          <w:rFonts w:ascii="Century Gothic" w:hAnsi="Century Gothic"/>
        </w:rPr>
        <w:t>adulti che beneficiano della misura)</w:t>
      </w:r>
    </w:p>
    <w:p w:rsidR="00ED37E9" w:rsidRDefault="00ED37E9" w:rsidP="0088044B">
      <w:pPr>
        <w:jc w:val="center"/>
        <w:rPr>
          <w:rFonts w:ascii="Century Gothic" w:hAnsi="Century Gothic"/>
        </w:rPr>
      </w:pPr>
    </w:p>
    <w:p w:rsidR="0088044B" w:rsidRPr="0088044B" w:rsidRDefault="0088044B" w:rsidP="0088044B">
      <w:pPr>
        <w:jc w:val="center"/>
        <w:rPr>
          <w:rFonts w:ascii="Century Gothic" w:hAnsi="Century Gothic"/>
        </w:rPr>
      </w:pPr>
    </w:p>
    <w:p w:rsidR="0088044B" w:rsidRPr="0088044B" w:rsidRDefault="0088044B">
      <w:pPr>
        <w:rPr>
          <w:rFonts w:ascii="Century Gothic" w:hAnsi="Century Gothic"/>
        </w:rPr>
      </w:pPr>
      <w:r w:rsidRPr="0088044B">
        <w:rPr>
          <w:rFonts w:ascii="Century Gothic" w:hAnsi="Century Gothic"/>
        </w:rPr>
        <w:t xml:space="preserve">Pratica n. </w:t>
      </w:r>
    </w:p>
    <w:p w:rsidR="00ED37E9" w:rsidRDefault="00ED37E9">
      <w:pPr>
        <w:rPr>
          <w:rFonts w:ascii="Century Gothic" w:hAnsi="Century Gothic"/>
          <w:b/>
          <w:i/>
        </w:rPr>
      </w:pPr>
    </w:p>
    <w:p w:rsidR="00ED37E9" w:rsidRDefault="00ED37E9">
      <w:pPr>
        <w:rPr>
          <w:rFonts w:ascii="Century Gothic" w:hAnsi="Century Gothic"/>
          <w:b/>
          <w:i/>
        </w:rPr>
      </w:pPr>
    </w:p>
    <w:p w:rsidR="0088044B" w:rsidRPr="0088044B" w:rsidRDefault="0088044B">
      <w:pPr>
        <w:rPr>
          <w:rFonts w:ascii="Century Gothic" w:hAnsi="Century Gothic"/>
          <w:b/>
          <w:i/>
        </w:rPr>
      </w:pPr>
      <w:r w:rsidRPr="0088044B">
        <w:rPr>
          <w:rFonts w:ascii="Century Gothic" w:hAnsi="Century Gothic"/>
          <w:b/>
          <w:i/>
        </w:rPr>
        <w:t>AVVIO DEL PERCORSO</w:t>
      </w:r>
    </w:p>
    <w:p w:rsidR="0088044B" w:rsidRDefault="0088044B" w:rsidP="0088044B">
      <w:pPr>
        <w:pStyle w:val="Paragrafoelenco"/>
        <w:numPr>
          <w:ilvl w:val="0"/>
          <w:numId w:val="1"/>
        </w:numPr>
        <w:rPr>
          <w:rFonts w:ascii="Century Gothic" w:hAnsi="Century Gothic"/>
        </w:rPr>
      </w:pPr>
      <w:r w:rsidRPr="0088044B">
        <w:rPr>
          <w:rFonts w:ascii="Century Gothic" w:hAnsi="Century Gothic"/>
        </w:rPr>
        <w:t>Sei interessato a studiare?</w:t>
      </w:r>
    </w:p>
    <w:p w:rsidR="0088044B" w:rsidRPr="0088044B" w:rsidRDefault="0088044B" w:rsidP="0088044B">
      <w:pPr>
        <w:pStyle w:val="Paragrafoelenco"/>
        <w:numPr>
          <w:ilvl w:val="0"/>
          <w:numId w:val="1"/>
        </w:numPr>
        <w:rPr>
          <w:rFonts w:ascii="Century Gothic" w:hAnsi="Century Gothic"/>
        </w:rPr>
      </w:pPr>
      <w:r>
        <w:rPr>
          <w:rFonts w:ascii="Century Gothic" w:hAnsi="Century Gothic"/>
        </w:rPr>
        <w:t>T</w:t>
      </w:r>
      <w:r w:rsidRPr="0088044B">
        <w:rPr>
          <w:rFonts w:ascii="Century Gothic" w:hAnsi="Century Gothic"/>
        </w:rPr>
        <w:t>i piacerebbe trovare un’occupazione?</w:t>
      </w:r>
    </w:p>
    <w:p w:rsidR="0088044B" w:rsidRDefault="0088044B" w:rsidP="0088044B">
      <w:pPr>
        <w:pStyle w:val="Paragrafoelenco"/>
        <w:numPr>
          <w:ilvl w:val="0"/>
          <w:numId w:val="1"/>
        </w:numPr>
        <w:rPr>
          <w:rFonts w:ascii="Century Gothic" w:hAnsi="Century Gothic"/>
        </w:rPr>
      </w:pPr>
      <w:r w:rsidRPr="0088044B">
        <w:rPr>
          <w:rFonts w:ascii="Century Gothic" w:hAnsi="Century Gothic"/>
        </w:rPr>
        <w:t>Che lavoro vorresti svolgere?</w:t>
      </w:r>
    </w:p>
    <w:p w:rsidR="0088044B" w:rsidRDefault="0088044B" w:rsidP="0088044B">
      <w:pPr>
        <w:rPr>
          <w:rFonts w:ascii="Century Gothic" w:hAnsi="Century Gothic"/>
        </w:rPr>
      </w:pPr>
    </w:p>
    <w:p w:rsidR="0088044B" w:rsidRDefault="0088044B" w:rsidP="0088044B">
      <w:pPr>
        <w:rPr>
          <w:rFonts w:ascii="Century Gothic" w:hAnsi="Century Gothic"/>
          <w:b/>
          <w:i/>
        </w:rPr>
      </w:pPr>
      <w:r w:rsidRPr="0088044B">
        <w:rPr>
          <w:rFonts w:ascii="Century Gothic" w:hAnsi="Century Gothic"/>
          <w:b/>
          <w:i/>
        </w:rPr>
        <w:t>CONCLUSIONE DEL PERCORSO</w:t>
      </w:r>
    </w:p>
    <w:p w:rsidR="0088044B" w:rsidRDefault="0088044B" w:rsidP="0088044B">
      <w:pPr>
        <w:pStyle w:val="Paragrafoelenco"/>
        <w:numPr>
          <w:ilvl w:val="0"/>
          <w:numId w:val="2"/>
        </w:numPr>
        <w:rPr>
          <w:rFonts w:ascii="Century Gothic" w:hAnsi="Century Gothic"/>
        </w:rPr>
      </w:pPr>
      <w:r>
        <w:rPr>
          <w:rFonts w:ascii="Century Gothic" w:hAnsi="Century Gothic"/>
        </w:rPr>
        <w:t>Sei interessato a studiare?</w:t>
      </w:r>
    </w:p>
    <w:p w:rsidR="0088044B" w:rsidRPr="0088044B" w:rsidRDefault="0088044B" w:rsidP="0088044B">
      <w:pPr>
        <w:pStyle w:val="Paragrafoelenco"/>
        <w:numPr>
          <w:ilvl w:val="0"/>
          <w:numId w:val="2"/>
        </w:numPr>
        <w:rPr>
          <w:rFonts w:ascii="Century Gothic" w:hAnsi="Century Gothic"/>
        </w:rPr>
      </w:pPr>
      <w:r>
        <w:rPr>
          <w:rFonts w:ascii="Century Gothic" w:hAnsi="Century Gothic"/>
        </w:rPr>
        <w:t>T</w:t>
      </w:r>
      <w:r w:rsidRPr="0088044B">
        <w:rPr>
          <w:rFonts w:ascii="Century Gothic" w:hAnsi="Century Gothic"/>
        </w:rPr>
        <w:t>i piacerebbe trovare un’occupazione?</w:t>
      </w:r>
    </w:p>
    <w:p w:rsidR="0088044B" w:rsidRDefault="0088044B" w:rsidP="0088044B">
      <w:pPr>
        <w:pStyle w:val="Paragrafoelenco"/>
        <w:numPr>
          <w:ilvl w:val="0"/>
          <w:numId w:val="2"/>
        </w:numPr>
        <w:rPr>
          <w:rFonts w:ascii="Century Gothic" w:hAnsi="Century Gothic"/>
        </w:rPr>
      </w:pPr>
      <w:r w:rsidRPr="0088044B">
        <w:rPr>
          <w:rFonts w:ascii="Century Gothic" w:hAnsi="Century Gothic"/>
        </w:rPr>
        <w:t>Che lavoro vorresti svolgere?</w:t>
      </w:r>
    </w:p>
    <w:p w:rsidR="0088044B" w:rsidRPr="0088044B" w:rsidRDefault="0088044B" w:rsidP="0088044B">
      <w:pPr>
        <w:pStyle w:val="Paragrafoelenco"/>
        <w:rPr>
          <w:rFonts w:ascii="Century Gothic" w:hAnsi="Century Gothic"/>
        </w:rPr>
      </w:pPr>
    </w:p>
    <w:p w:rsidR="0088044B" w:rsidRDefault="0088044B" w:rsidP="0088044B">
      <w:pPr>
        <w:rPr>
          <w:rFonts w:ascii="Century Gothic" w:hAnsi="Century Gothic"/>
        </w:rPr>
      </w:pPr>
    </w:p>
    <w:p w:rsidR="0088044B" w:rsidRPr="0088044B" w:rsidRDefault="0088044B" w:rsidP="0088044B">
      <w:pPr>
        <w:rPr>
          <w:rFonts w:ascii="Century Gothic" w:hAnsi="Century Gothic"/>
        </w:rPr>
      </w:pPr>
    </w:p>
    <w:sectPr w:rsidR="0088044B" w:rsidRPr="0088044B" w:rsidSect="00301A1F">
      <w:head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073B0" w:rsidRDefault="00E073B0" w:rsidP="00E073B0">
      <w:pPr>
        <w:spacing w:after="0" w:line="240" w:lineRule="auto"/>
      </w:pPr>
      <w:r>
        <w:separator/>
      </w:r>
    </w:p>
  </w:endnote>
  <w:endnote w:type="continuationSeparator" w:id="0">
    <w:p w:rsidR="00E073B0" w:rsidRDefault="00E073B0" w:rsidP="00E073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Lucida Grande">
    <w:charset w:val="00"/>
    <w:family w:val="auto"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073B0" w:rsidRDefault="00E073B0" w:rsidP="00E073B0">
      <w:pPr>
        <w:spacing w:after="0" w:line="240" w:lineRule="auto"/>
      </w:pPr>
      <w:r>
        <w:separator/>
      </w:r>
    </w:p>
  </w:footnote>
  <w:footnote w:type="continuationSeparator" w:id="0">
    <w:p w:rsidR="00E073B0" w:rsidRDefault="00E073B0" w:rsidP="00E073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73B0" w:rsidRDefault="008D6255" w:rsidP="008D6255">
    <w:pPr>
      <w:spacing w:after="0" w:line="360" w:lineRule="auto"/>
      <w:ind w:left="-142" w:right="-143"/>
      <w:jc w:val="right"/>
    </w:pPr>
    <w:r>
      <w:rPr>
        <w:rFonts w:ascii="Century Gothic" w:hAnsi="Century Gothic" w:cs="Courier New"/>
        <w:b/>
        <w:noProof/>
        <w:sz w:val="24"/>
        <w:szCs w:val="24"/>
        <w:lang w:eastAsia="it-IT"/>
      </w:rPr>
      <w:t>Allegato M</w:t>
    </w:r>
  </w:p>
  <w:p w:rsidR="00E073B0" w:rsidRDefault="00E073B0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2F80EE6"/>
    <w:multiLevelType w:val="hybridMultilevel"/>
    <w:tmpl w:val="6B82EE9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4507A92"/>
    <w:multiLevelType w:val="hybridMultilevel"/>
    <w:tmpl w:val="F648D30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044B"/>
    <w:rsid w:val="00045904"/>
    <w:rsid w:val="002B287C"/>
    <w:rsid w:val="00301A1F"/>
    <w:rsid w:val="005973E6"/>
    <w:rsid w:val="006419EC"/>
    <w:rsid w:val="006E0F24"/>
    <w:rsid w:val="0088044B"/>
    <w:rsid w:val="00883159"/>
    <w:rsid w:val="008D6255"/>
    <w:rsid w:val="00985DEA"/>
    <w:rsid w:val="009A23D9"/>
    <w:rsid w:val="00B3383A"/>
    <w:rsid w:val="00D0017A"/>
    <w:rsid w:val="00E073B0"/>
    <w:rsid w:val="00ED37E9"/>
    <w:rsid w:val="00EF7F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4666DEB-812C-42F2-95BC-8BA64EB57B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88044B"/>
    <w:rPr>
      <w:rFonts w:ascii="Calibri" w:eastAsia="Calibri" w:hAnsi="Calibri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1"/>
    <w:uiPriority w:val="99"/>
    <w:semiHidden/>
    <w:unhideWhenUsed/>
    <w:rsid w:val="006419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uiPriority w:val="99"/>
    <w:semiHidden/>
    <w:rsid w:val="00AD6FAB"/>
    <w:rPr>
      <w:rFonts w:ascii="Lucida Grande" w:hAnsi="Lucida Grande"/>
      <w:sz w:val="18"/>
      <w:szCs w:val="18"/>
    </w:rPr>
  </w:style>
  <w:style w:type="character" w:customStyle="1" w:styleId="TestofumettoCarattere0">
    <w:name w:val="Testo fumetto Carattere"/>
    <w:basedOn w:val="Carpredefinitoparagrafo"/>
    <w:uiPriority w:val="99"/>
    <w:semiHidden/>
    <w:rsid w:val="00AD6FAB"/>
    <w:rPr>
      <w:rFonts w:ascii="Lucida Grande" w:hAnsi="Lucida Grande"/>
      <w:sz w:val="18"/>
      <w:szCs w:val="18"/>
    </w:rPr>
  </w:style>
  <w:style w:type="paragraph" w:styleId="Paragrafoelenco">
    <w:name w:val="List Paragraph"/>
    <w:basedOn w:val="Normale"/>
    <w:uiPriority w:val="34"/>
    <w:qFormat/>
    <w:rsid w:val="0088044B"/>
    <w:pPr>
      <w:ind w:left="720"/>
      <w:contextualSpacing/>
    </w:pPr>
  </w:style>
  <w:style w:type="character" w:customStyle="1" w:styleId="TestofumettoCarattere1">
    <w:name w:val="Testo fumetto Carattere1"/>
    <w:basedOn w:val="Carpredefinitoparagrafo"/>
    <w:link w:val="Testofumetto"/>
    <w:uiPriority w:val="99"/>
    <w:semiHidden/>
    <w:rsid w:val="006419EC"/>
    <w:rPr>
      <w:rFonts w:ascii="Tahoma" w:eastAsia="Calibri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E073B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073B0"/>
    <w:rPr>
      <w:rFonts w:ascii="Calibri" w:eastAsia="Calibri" w:hAnsi="Calibri" w:cs="Times New Roman"/>
    </w:rPr>
  </w:style>
  <w:style w:type="paragraph" w:styleId="Pidipagina">
    <w:name w:val="footer"/>
    <w:basedOn w:val="Normale"/>
    <w:link w:val="PidipaginaCarattere"/>
    <w:uiPriority w:val="99"/>
    <w:unhideWhenUsed/>
    <w:rsid w:val="00E073B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073B0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97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93</Words>
  <Characters>533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625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 Matucci</dc:creator>
  <cp:lastModifiedBy>Gianmarco Albanese</cp:lastModifiedBy>
  <cp:revision>5</cp:revision>
  <cp:lastPrinted>2015-11-25T10:11:00Z</cp:lastPrinted>
  <dcterms:created xsi:type="dcterms:W3CDTF">2016-11-07T15:39:00Z</dcterms:created>
  <dcterms:modified xsi:type="dcterms:W3CDTF">2016-11-17T13:10:00Z</dcterms:modified>
</cp:coreProperties>
</file>